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68" w:rsidRPr="00021A2F" w:rsidRDefault="006A4E68" w:rsidP="006A4E68">
      <w:pPr>
        <w:jc w:val="center"/>
        <w:rPr>
          <w:rFonts w:ascii="標楷體" w:eastAsia="標楷體" w:hAnsi="標楷體"/>
          <w:spacing w:val="20"/>
          <w:sz w:val="40"/>
          <w:szCs w:val="40"/>
        </w:rPr>
      </w:pPr>
      <w:r w:rsidRPr="00021A2F">
        <w:rPr>
          <w:rFonts w:ascii="標楷體" w:eastAsia="標楷體" w:hAnsi="標楷體" w:hint="eastAsia"/>
          <w:spacing w:val="20"/>
          <w:sz w:val="40"/>
          <w:szCs w:val="40"/>
        </w:rPr>
        <w:t>東吳大學</w:t>
      </w:r>
      <w:r>
        <w:rPr>
          <w:rFonts w:ascii="標楷體" w:eastAsia="標楷體" w:hAnsi="標楷體" w:hint="eastAsia"/>
          <w:spacing w:val="20"/>
          <w:sz w:val="40"/>
          <w:szCs w:val="40"/>
        </w:rPr>
        <w:t>研究</w:t>
      </w:r>
      <w:r w:rsidRPr="00021A2F">
        <w:rPr>
          <w:rFonts w:ascii="標楷體" w:eastAsia="標楷體" w:hAnsi="標楷體" w:hint="eastAsia"/>
          <w:spacing w:val="20"/>
          <w:sz w:val="40"/>
          <w:szCs w:val="40"/>
        </w:rPr>
        <w:t>生學期中畢業申請</w:t>
      </w:r>
      <w:r w:rsidR="00CA79BE">
        <w:rPr>
          <w:rFonts w:ascii="標楷體" w:eastAsia="標楷體" w:hAnsi="標楷體" w:hint="eastAsia"/>
          <w:spacing w:val="20"/>
          <w:sz w:val="40"/>
          <w:szCs w:val="40"/>
        </w:rPr>
        <w:t>表</w:t>
      </w:r>
    </w:p>
    <w:p w:rsidR="004603EB" w:rsidRDefault="004603EB">
      <w:pPr>
        <w:spacing w:beforeLines="30" w:before="72"/>
        <w:jc w:val="right"/>
        <w:rPr>
          <w:rFonts w:ascii="標楷體" w:eastAsia="標楷體" w:hAnsi="標楷體"/>
          <w:sz w:val="20"/>
          <w:shd w:val="pct15" w:color="auto" w:fill="FFFFFF"/>
        </w:rPr>
      </w:pPr>
      <w:r>
        <w:rPr>
          <w:rFonts w:ascii="標楷體" w:eastAsia="標楷體" w:hint="eastAsia"/>
        </w:rPr>
        <w:t>填表日期：      年      月      日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3713"/>
        <w:gridCol w:w="1249"/>
        <w:gridCol w:w="851"/>
        <w:gridCol w:w="595"/>
        <w:gridCol w:w="2435"/>
      </w:tblGrid>
      <w:tr w:rsidR="00AB3DC9" w:rsidRPr="00DE5D16" w:rsidTr="00303B90">
        <w:trPr>
          <w:trHeight w:val="794"/>
        </w:trPr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B3DC9" w:rsidRPr="00BD7DDB" w:rsidRDefault="00AB3DC9" w:rsidP="00DE5D16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D7DD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學系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eastAsia="zh-HK"/>
              </w:rPr>
              <w:t>學程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6408" w:type="dxa"/>
            <w:gridSpan w:val="4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B3DC9" w:rsidRPr="00DE5D16" w:rsidRDefault="00AB3DC9" w:rsidP="00AB3DC9">
            <w:pPr>
              <w:snapToGrid w:val="0"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35" w:type="dxa"/>
            <w:tcBorders>
              <w:left w:val="nil"/>
              <w:bottom w:val="single" w:sz="6" w:space="0" w:color="auto"/>
            </w:tcBorders>
            <w:vAlign w:val="center"/>
          </w:tcPr>
          <w:p w:rsidR="00AB3DC9" w:rsidRPr="00DE5D16" w:rsidRDefault="00AB3DC9" w:rsidP="00AB3DC9">
            <w:pPr>
              <w:snapToGrid w:val="0"/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 w:rsidRPr="00DE5D1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DE5D16">
              <w:rPr>
                <w:rFonts w:ascii="標楷體" w:eastAsia="標楷體" w:hAnsi="標楷體" w:hint="eastAsia"/>
                <w:sz w:val="26"/>
                <w:szCs w:val="26"/>
              </w:rPr>
              <w:t>博士班</w:t>
            </w:r>
            <w:r w:rsidRPr="00DE5D1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DE5D16">
              <w:rPr>
                <w:rFonts w:ascii="標楷體" w:eastAsia="標楷體" w:hAnsi="標楷體" w:hint="eastAsia"/>
                <w:sz w:val="26"/>
                <w:szCs w:val="26"/>
              </w:rPr>
              <w:t>碩士班</w:t>
            </w:r>
            <w:r w:rsidRPr="00DE5D1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DE5D16">
              <w:rPr>
                <w:rFonts w:ascii="標楷體" w:eastAsia="標楷體" w:hAnsi="標楷體" w:hint="eastAsia"/>
                <w:sz w:val="26"/>
                <w:szCs w:val="26"/>
              </w:rPr>
              <w:t>碩士在職專班</w:t>
            </w:r>
          </w:p>
        </w:tc>
      </w:tr>
      <w:tr w:rsidR="004603EB" w:rsidRPr="00DE5D16" w:rsidTr="00303B90">
        <w:trPr>
          <w:trHeight w:val="794"/>
        </w:trPr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EB" w:rsidRPr="00BD7DDB" w:rsidRDefault="00DE5D16" w:rsidP="00DE5D16">
            <w:pPr>
              <w:snapToGrid w:val="0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D7DD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EB" w:rsidRPr="00DE5D16" w:rsidRDefault="004603EB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3EB" w:rsidRPr="00DE5D16" w:rsidRDefault="00DE5D16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DE5D16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603EB" w:rsidRPr="00DE5D16" w:rsidRDefault="004603EB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3DC9" w:rsidRPr="00DE5D16" w:rsidTr="00AB3DC9">
        <w:trPr>
          <w:trHeight w:val="518"/>
        </w:trPr>
        <w:tc>
          <w:tcPr>
            <w:tcW w:w="141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B3DC9" w:rsidRPr="00BD7DDB" w:rsidRDefault="00AB3DC9" w:rsidP="00BD7DDB">
            <w:pPr>
              <w:pStyle w:val="a3"/>
              <w:spacing w:line="300" w:lineRule="exact"/>
              <w:ind w:left="0" w:rightChars="50" w:right="120" w:firstLine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英文姓名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B3DC9" w:rsidRPr="005B5E4B" w:rsidRDefault="00AB3DC9" w:rsidP="00C2609E">
            <w:pPr>
              <w:tabs>
                <w:tab w:val="left" w:pos="1611"/>
                <w:tab w:val="left" w:pos="3232"/>
                <w:tab w:val="left" w:pos="4761"/>
              </w:tabs>
              <w:jc w:val="both"/>
              <w:rPr>
                <w:spacing w:val="-6"/>
              </w:rPr>
            </w:pPr>
            <w:r w:rsidRPr="00C079CC">
              <w:rPr>
                <w:spacing w:val="-6"/>
                <w:u w:val="single"/>
              </w:rPr>
              <w:tab/>
            </w:r>
            <w:r w:rsidRPr="005B5E4B">
              <w:rPr>
                <w:spacing w:val="-6"/>
              </w:rPr>
              <w:t xml:space="preserve">, </w:t>
            </w:r>
            <w:r w:rsidRPr="00C079CC">
              <w:rPr>
                <w:spacing w:val="-6"/>
                <w:u w:val="single"/>
              </w:rPr>
              <w:tab/>
            </w:r>
            <w:r w:rsidRPr="005B5E4B">
              <w:rPr>
                <w:spacing w:val="-6"/>
              </w:rPr>
              <w:t>-</w:t>
            </w:r>
            <w:r w:rsidRPr="00C079CC">
              <w:rPr>
                <w:spacing w:val="-6"/>
                <w:u w:val="single"/>
              </w:rPr>
              <w:tab/>
            </w:r>
          </w:p>
          <w:p w:rsidR="00AB3DC9" w:rsidRPr="00DE5D16" w:rsidRDefault="00AB3DC9" w:rsidP="00C2609E">
            <w:pPr>
              <w:pStyle w:val="a3"/>
              <w:spacing w:line="240" w:lineRule="auto"/>
              <w:ind w:left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hint="eastAsia"/>
                <w:spacing w:val="-6"/>
              </w:rPr>
              <w:t>證書用，拼法</w:t>
            </w:r>
            <w:r w:rsidRPr="000B7BEF">
              <w:rPr>
                <w:rFonts w:hint="eastAsia"/>
                <w:spacing w:val="-6"/>
              </w:rPr>
              <w:t>須與護照相同</w:t>
            </w:r>
            <w:r>
              <w:rPr>
                <w:rFonts w:hint="eastAsia"/>
                <w:spacing w:val="-6"/>
              </w:rPr>
              <w:t>，如李大明為</w:t>
            </w:r>
            <w:r>
              <w:rPr>
                <w:rFonts w:hint="eastAsia"/>
                <w:spacing w:val="-6"/>
              </w:rPr>
              <w:t>LI, DA-MING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DC9" w:rsidRPr="00DE5D16" w:rsidRDefault="00AB3DC9" w:rsidP="000556C9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D7DD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3DC9" w:rsidRPr="00DE5D16" w:rsidRDefault="00AB3DC9" w:rsidP="00BD7DDB">
            <w:pPr>
              <w:pStyle w:val="a3"/>
              <w:spacing w:line="300" w:lineRule="exact"/>
              <w:ind w:left="0" w:rightChars="50" w:right="12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B3DC9" w:rsidRPr="00DE5D16" w:rsidTr="006C5B64">
        <w:trPr>
          <w:trHeight w:val="517"/>
        </w:trPr>
        <w:tc>
          <w:tcPr>
            <w:tcW w:w="1417" w:type="dxa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AB3DC9" w:rsidRDefault="00AB3DC9" w:rsidP="00BD7DDB">
            <w:pPr>
              <w:pStyle w:val="a3"/>
              <w:spacing w:line="300" w:lineRule="exact"/>
              <w:ind w:left="0" w:rightChars="50" w:right="120" w:firstLine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2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AB3DC9" w:rsidRPr="00C079CC" w:rsidRDefault="00AB3DC9" w:rsidP="00C2609E">
            <w:pPr>
              <w:tabs>
                <w:tab w:val="left" w:pos="1611"/>
                <w:tab w:val="left" w:pos="3232"/>
                <w:tab w:val="left" w:pos="4761"/>
              </w:tabs>
              <w:jc w:val="both"/>
              <w:rPr>
                <w:spacing w:val="-6"/>
                <w:u w:val="single"/>
              </w:rPr>
            </w:pPr>
          </w:p>
        </w:tc>
        <w:tc>
          <w:tcPr>
            <w:tcW w:w="388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303B90" w:rsidRDefault="00303B90" w:rsidP="00AB3DC9">
            <w:pPr>
              <w:pStyle w:val="a3"/>
              <w:spacing w:line="300" w:lineRule="exact"/>
              <w:ind w:left="0" w:rightChars="50" w:right="120" w:firstLine="0"/>
              <w:jc w:val="both"/>
              <w:rPr>
                <w:rFonts w:ascii="標楷體" w:eastAsia="標楷體" w:hAnsi="標楷體"/>
                <w:lang w:eastAsia="zh-HK"/>
              </w:rPr>
            </w:pPr>
            <w:r w:rsidRPr="00310B7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10B7D">
              <w:rPr>
                <w:rFonts w:ascii="標楷體" w:eastAsia="標楷體" w:hAnsi="標楷體" w:hint="eastAsia"/>
                <w:lang w:eastAsia="zh-HK"/>
              </w:rPr>
              <w:t>本學期已選「</w:t>
            </w:r>
            <w:r>
              <w:rPr>
                <w:rFonts w:ascii="標楷體" w:eastAsia="標楷體" w:hAnsi="標楷體" w:hint="eastAsia"/>
                <w:lang w:eastAsia="zh-HK"/>
              </w:rPr>
              <w:t>論文</w:t>
            </w:r>
            <w:r w:rsidRPr="00310B7D">
              <w:rPr>
                <w:rFonts w:ascii="標楷體" w:eastAsia="標楷體" w:hAnsi="標楷體" w:hint="eastAsia"/>
                <w:lang w:eastAsia="zh-HK"/>
              </w:rPr>
              <w:t>」科目並完成</w:t>
            </w:r>
            <w:r>
              <w:rPr>
                <w:rFonts w:ascii="標楷體" w:eastAsia="標楷體" w:hAnsi="標楷體" w:hint="eastAsia"/>
                <w:lang w:eastAsia="zh-HK"/>
              </w:rPr>
              <w:t>繳費</w:t>
            </w:r>
          </w:p>
          <w:p w:rsidR="00AB3DC9" w:rsidRPr="00303B90" w:rsidRDefault="00AB3DC9" w:rsidP="00AB3DC9">
            <w:pPr>
              <w:pStyle w:val="a3"/>
              <w:spacing w:line="300" w:lineRule="exact"/>
              <w:ind w:left="0" w:rightChars="50" w:right="120" w:firstLine="0"/>
              <w:jc w:val="both"/>
              <w:rPr>
                <w:rFonts w:ascii="標楷體" w:eastAsia="標楷體" w:hAnsi="標楷體"/>
              </w:rPr>
            </w:pPr>
            <w:r w:rsidRPr="00303B90">
              <w:rPr>
                <w:rFonts w:ascii="標楷體" w:eastAsia="標楷體" w:hAnsi="標楷體" w:hint="eastAsia"/>
              </w:rPr>
              <w:t>□</w:t>
            </w:r>
            <w:r w:rsidRPr="00303B90">
              <w:rPr>
                <w:rFonts w:eastAsia="標楷體" w:hint="eastAsia"/>
              </w:rPr>
              <w:t xml:space="preserve"> </w:t>
            </w:r>
            <w:r w:rsidRPr="00303B90">
              <w:rPr>
                <w:rFonts w:eastAsia="標楷體" w:hint="eastAsia"/>
              </w:rPr>
              <w:t>紙本</w:t>
            </w:r>
            <w:r w:rsidRPr="00303B90">
              <w:rPr>
                <w:rFonts w:eastAsia="標楷體" w:hint="eastAsia"/>
                <w:lang w:eastAsia="zh-HK"/>
              </w:rPr>
              <w:t>論文擬</w:t>
            </w:r>
            <w:r w:rsidRPr="00303B90">
              <w:rPr>
                <w:rFonts w:eastAsia="標楷體"/>
              </w:rPr>
              <w:t>延後公開</w:t>
            </w:r>
          </w:p>
        </w:tc>
      </w:tr>
      <w:tr w:rsidR="00CA79BE" w:rsidRPr="00DE5D16" w:rsidTr="006D3D6E">
        <w:trPr>
          <w:trHeight w:val="552"/>
        </w:trPr>
        <w:tc>
          <w:tcPr>
            <w:tcW w:w="5130" w:type="dxa"/>
            <w:gridSpan w:val="2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79BE" w:rsidRPr="009E48D3" w:rsidRDefault="00CA79BE" w:rsidP="00CA79BE">
            <w:pPr>
              <w:pStyle w:val="a3"/>
              <w:spacing w:line="300" w:lineRule="exact"/>
              <w:ind w:leftChars="150" w:left="360" w:rightChars="50" w:right="12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48D3">
              <w:rPr>
                <w:rFonts w:ascii="標楷體" w:eastAsia="標楷體" w:hAnsi="標楷體" w:hint="eastAsia"/>
                <w:b/>
                <w:sz w:val="26"/>
                <w:szCs w:val="26"/>
              </w:rPr>
              <w:t>學系承辦人</w:t>
            </w:r>
          </w:p>
        </w:tc>
        <w:tc>
          <w:tcPr>
            <w:tcW w:w="51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A79BE" w:rsidRPr="009E48D3" w:rsidRDefault="00CA79BE" w:rsidP="00CA79BE">
            <w:pPr>
              <w:pStyle w:val="a3"/>
              <w:spacing w:line="300" w:lineRule="exact"/>
              <w:ind w:leftChars="150" w:left="360" w:rightChars="50" w:right="120" w:firstLine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E48D3">
              <w:rPr>
                <w:rFonts w:ascii="標楷體" w:eastAsia="標楷體" w:hAnsi="標楷體" w:hint="eastAsia"/>
                <w:b/>
                <w:sz w:val="26"/>
                <w:szCs w:val="26"/>
              </w:rPr>
              <w:t>學系主任</w:t>
            </w:r>
          </w:p>
        </w:tc>
      </w:tr>
      <w:tr w:rsidR="00CA79BE" w:rsidRPr="00DE5D16" w:rsidTr="00AB3DC9">
        <w:trPr>
          <w:trHeight w:hRule="exact" w:val="2873"/>
        </w:trPr>
        <w:tc>
          <w:tcPr>
            <w:tcW w:w="513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242BAE" w:rsidRPr="00242BAE" w:rsidRDefault="00242BAE" w:rsidP="00242BAE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="00CA79BE" w:rsidRPr="00242BAE">
              <w:rPr>
                <w:rFonts w:ascii="標楷體" w:eastAsia="標楷體" w:hAnsi="標楷體"/>
                <w:sz w:val="20"/>
                <w:szCs w:val="20"/>
              </w:rPr>
              <w:t>已通過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</w:t>
            </w:r>
            <w:r w:rsidR="00CA79BE" w:rsidRPr="00242BA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proofErr w:type="gramStart"/>
            <w:r w:rsidR="00CA79BE" w:rsidRPr="00242BAE">
              <w:rPr>
                <w:rFonts w:ascii="標楷體" w:eastAsia="標楷體" w:hAnsi="標楷體"/>
                <w:sz w:val="20"/>
                <w:szCs w:val="20"/>
              </w:rPr>
              <w:t>學年度第</w:t>
            </w:r>
            <w:proofErr w:type="gramEnd"/>
            <w:r w:rsidR="00CA79BE" w:rsidRPr="00242BA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</w:t>
            </w:r>
            <w:r w:rsidR="00CA79BE" w:rsidRPr="00242BAE">
              <w:rPr>
                <w:rFonts w:ascii="標楷體" w:eastAsia="標楷體" w:hAnsi="標楷體"/>
                <w:sz w:val="20"/>
                <w:szCs w:val="20"/>
              </w:rPr>
              <w:t xml:space="preserve"> 學期學位考試，並完成論文</w:t>
            </w:r>
            <w:r w:rsidRPr="00242BA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CA79BE" w:rsidRPr="00242BAE" w:rsidRDefault="00242BAE" w:rsidP="00242BAE">
            <w:pPr>
              <w:spacing w:line="0" w:lineRule="atLeast"/>
              <w:ind w:left="200" w:hangingChars="100" w:hanging="200"/>
              <w:rPr>
                <w:rFonts w:eastAsia="標楷體"/>
                <w:sz w:val="22"/>
                <w:szCs w:val="22"/>
              </w:rPr>
            </w:pP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="00CA79BE" w:rsidRPr="00242BAE">
              <w:rPr>
                <w:rFonts w:ascii="標楷體" w:eastAsia="標楷體" w:hAnsi="標楷體"/>
                <w:sz w:val="20"/>
                <w:szCs w:val="20"/>
              </w:rPr>
              <w:t>檢附已裝訂論文一冊</w:t>
            </w:r>
            <w:r w:rsidRPr="00242BAE">
              <w:rPr>
                <w:rFonts w:ascii="標楷體" w:eastAsia="標楷體" w:hAnsi="標楷體"/>
                <w:sz w:val="20"/>
                <w:szCs w:val="20"/>
              </w:rPr>
              <w:t>，封面有論文中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42BAE">
              <w:rPr>
                <w:rFonts w:ascii="標楷體" w:eastAsia="標楷體" w:hAnsi="標楷體"/>
                <w:sz w:val="20"/>
                <w:szCs w:val="20"/>
              </w:rPr>
              <w:t>英文名稱，內附考試委員簽字同意頁。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CA79BE" w:rsidRPr="00DE5D16" w:rsidRDefault="00CA79BE" w:rsidP="00242BAE">
            <w:pPr>
              <w:pStyle w:val="a3"/>
              <w:spacing w:line="300" w:lineRule="exact"/>
              <w:ind w:leftChars="150" w:left="360" w:rightChars="50" w:right="12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CA79BE" w:rsidRPr="00AD3D42" w:rsidRDefault="00E17FB5" w:rsidP="00AD3D42">
      <w:pPr>
        <w:pStyle w:val="aa"/>
        <w:numPr>
          <w:ilvl w:val="0"/>
          <w:numId w:val="17"/>
        </w:numPr>
        <w:snapToGrid w:val="0"/>
        <w:spacing w:beforeLines="50" w:before="120"/>
        <w:ind w:leftChars="0" w:left="482" w:hanging="482"/>
        <w:rPr>
          <w:rFonts w:eastAsia="標楷體"/>
          <w:sz w:val="22"/>
          <w:szCs w:val="22"/>
        </w:rPr>
      </w:pPr>
      <w:r w:rsidRPr="00AD3D42">
        <w:rPr>
          <w:rFonts w:eastAsia="標楷體"/>
          <w:sz w:val="22"/>
          <w:szCs w:val="22"/>
        </w:rPr>
        <w:t>申請要件</w:t>
      </w:r>
      <w:r w:rsidR="00CA79BE" w:rsidRPr="00AD3D42">
        <w:rPr>
          <w:rFonts w:eastAsia="標楷體"/>
          <w:sz w:val="22"/>
          <w:szCs w:val="22"/>
        </w:rPr>
        <w:t>：依</w:t>
      </w:r>
      <w:r w:rsidR="00DE5D16" w:rsidRPr="00AD3D42">
        <w:rPr>
          <w:rFonts w:eastAsia="標楷體"/>
          <w:sz w:val="22"/>
          <w:szCs w:val="22"/>
        </w:rPr>
        <w:t>「東吳大學博碩士班研究生學位考試規章」第</w:t>
      </w:r>
      <w:r w:rsidR="00DE5D16" w:rsidRPr="00AD3D42">
        <w:rPr>
          <w:rFonts w:eastAsia="標楷體"/>
          <w:sz w:val="22"/>
          <w:szCs w:val="22"/>
        </w:rPr>
        <w:t>17</w:t>
      </w:r>
      <w:r w:rsidR="00DE5D16" w:rsidRPr="00AD3D42">
        <w:rPr>
          <w:rFonts w:eastAsia="標楷體"/>
          <w:sz w:val="22"/>
          <w:szCs w:val="22"/>
        </w:rPr>
        <w:t>、</w:t>
      </w:r>
      <w:r w:rsidR="00DE5D16" w:rsidRPr="00AD3D42">
        <w:rPr>
          <w:rFonts w:eastAsia="標楷體"/>
          <w:sz w:val="22"/>
          <w:szCs w:val="22"/>
        </w:rPr>
        <w:t>18</w:t>
      </w:r>
      <w:r w:rsidR="00DE5D16" w:rsidRPr="00AD3D42">
        <w:rPr>
          <w:rFonts w:eastAsia="標楷體"/>
          <w:sz w:val="22"/>
          <w:szCs w:val="22"/>
        </w:rPr>
        <w:t>條及</w:t>
      </w:r>
      <w:r w:rsidR="00CA79BE" w:rsidRPr="00AD3D42">
        <w:rPr>
          <w:rFonts w:eastAsia="標楷體"/>
          <w:sz w:val="22"/>
          <w:szCs w:val="22"/>
        </w:rPr>
        <w:t>「</w:t>
      </w:r>
      <w:r w:rsidR="00DE5D16" w:rsidRPr="00AD3D42">
        <w:rPr>
          <w:rFonts w:eastAsia="標楷體"/>
          <w:sz w:val="22"/>
          <w:szCs w:val="22"/>
        </w:rPr>
        <w:t>東吳大學</w:t>
      </w:r>
      <w:r w:rsidR="00CA79BE" w:rsidRPr="00AD3D42">
        <w:rPr>
          <w:rFonts w:eastAsia="標楷體"/>
          <w:sz w:val="22"/>
          <w:szCs w:val="22"/>
        </w:rPr>
        <w:t>碩士在職專班研究生</w:t>
      </w:r>
      <w:r w:rsidR="00CA79BE" w:rsidRPr="00AD3D42">
        <w:rPr>
          <w:rFonts w:eastAsia="標楷體"/>
          <w:snapToGrid w:val="0"/>
          <w:kern w:val="24"/>
          <w:sz w:val="22"/>
          <w:szCs w:val="22"/>
        </w:rPr>
        <w:t>學位考試規章</w:t>
      </w:r>
      <w:r w:rsidR="00CA79BE" w:rsidRPr="00AD3D42">
        <w:rPr>
          <w:rFonts w:eastAsia="標楷體"/>
          <w:sz w:val="22"/>
          <w:szCs w:val="22"/>
        </w:rPr>
        <w:t>」第</w:t>
      </w:r>
      <w:r w:rsidR="00CA79BE" w:rsidRPr="00AD3D42">
        <w:rPr>
          <w:rFonts w:eastAsia="標楷體"/>
          <w:sz w:val="22"/>
          <w:szCs w:val="22"/>
        </w:rPr>
        <w:t>15</w:t>
      </w:r>
      <w:r w:rsidR="00CA79BE" w:rsidRPr="00AD3D42">
        <w:rPr>
          <w:rFonts w:eastAsia="標楷體"/>
          <w:sz w:val="22"/>
          <w:szCs w:val="22"/>
        </w:rPr>
        <w:t>、</w:t>
      </w:r>
      <w:r w:rsidR="00CA79BE" w:rsidRPr="00AD3D42">
        <w:rPr>
          <w:rFonts w:eastAsia="標楷體"/>
          <w:sz w:val="22"/>
          <w:szCs w:val="22"/>
        </w:rPr>
        <w:t>16</w:t>
      </w:r>
      <w:r w:rsidR="00CA79BE" w:rsidRPr="00AD3D42">
        <w:rPr>
          <w:rFonts w:eastAsia="標楷體"/>
          <w:sz w:val="22"/>
          <w:szCs w:val="22"/>
        </w:rPr>
        <w:t>條規定：</w:t>
      </w:r>
    </w:p>
    <w:p w:rsidR="00CA79BE" w:rsidRPr="00AD3D42" w:rsidRDefault="00CA79BE" w:rsidP="00AD3D42">
      <w:pPr>
        <w:snapToGrid w:val="0"/>
        <w:ind w:leftChars="150" w:left="360" w:rightChars="50" w:right="120" w:firstLineChars="175" w:firstLine="385"/>
        <w:rPr>
          <w:rFonts w:eastAsia="標楷體"/>
          <w:sz w:val="22"/>
          <w:szCs w:val="22"/>
        </w:rPr>
      </w:pPr>
      <w:r w:rsidRPr="00AD3D42">
        <w:rPr>
          <w:rFonts w:eastAsia="標楷體"/>
          <w:sz w:val="22"/>
          <w:szCs w:val="22"/>
        </w:rPr>
        <w:t>（一）已修畢規定科目與學分，且本學期未修習論文以外之科目學分。</w:t>
      </w:r>
    </w:p>
    <w:p w:rsidR="00CA79BE" w:rsidRPr="00AD3D42" w:rsidRDefault="00CA79BE" w:rsidP="00AD3D42">
      <w:pPr>
        <w:snapToGrid w:val="0"/>
        <w:ind w:leftChars="150" w:left="360" w:rightChars="50" w:right="120" w:firstLineChars="175" w:firstLine="385"/>
        <w:rPr>
          <w:rFonts w:eastAsia="標楷體"/>
          <w:sz w:val="22"/>
          <w:szCs w:val="22"/>
        </w:rPr>
      </w:pPr>
      <w:r w:rsidRPr="00AD3D42">
        <w:rPr>
          <w:rFonts w:eastAsia="標楷體"/>
          <w:sz w:val="22"/>
          <w:szCs w:val="22"/>
        </w:rPr>
        <w:t>（二）於參加學位考試當學期提出申請，並依通過學位考試之月份授予學位證書。</w:t>
      </w:r>
    </w:p>
    <w:p w:rsidR="004603EB" w:rsidRPr="00AD3D42" w:rsidRDefault="00CA79BE" w:rsidP="00AD3D42">
      <w:pPr>
        <w:pStyle w:val="aa"/>
        <w:numPr>
          <w:ilvl w:val="0"/>
          <w:numId w:val="17"/>
        </w:numPr>
        <w:snapToGrid w:val="0"/>
        <w:ind w:leftChars="0" w:left="482" w:hanging="482"/>
        <w:rPr>
          <w:rFonts w:eastAsia="標楷體"/>
          <w:sz w:val="22"/>
          <w:szCs w:val="22"/>
        </w:rPr>
      </w:pPr>
      <w:r w:rsidRPr="00AD3D42">
        <w:rPr>
          <w:rFonts w:eastAsia="標楷體"/>
          <w:sz w:val="22"/>
          <w:szCs w:val="22"/>
        </w:rPr>
        <w:t>申請期限：第一學期</w:t>
      </w:r>
      <w:r w:rsidR="00E17FB5" w:rsidRPr="00AD3D42">
        <w:rPr>
          <w:rFonts w:eastAsia="標楷體"/>
          <w:sz w:val="22"/>
          <w:szCs w:val="22"/>
        </w:rPr>
        <w:t>請於</w:t>
      </w:r>
      <w:r w:rsidR="00E17FB5" w:rsidRPr="00AD3D42">
        <w:rPr>
          <w:rFonts w:eastAsia="標楷體"/>
          <w:sz w:val="22"/>
          <w:szCs w:val="22"/>
        </w:rPr>
        <w:t>12</w:t>
      </w:r>
      <w:r w:rsidR="00E17FB5" w:rsidRPr="00AD3D42">
        <w:rPr>
          <w:rFonts w:eastAsia="標楷體"/>
          <w:sz w:val="22"/>
          <w:szCs w:val="22"/>
        </w:rPr>
        <w:t>月</w:t>
      </w:r>
      <w:r w:rsidR="00E17FB5" w:rsidRPr="00AD3D42">
        <w:rPr>
          <w:rFonts w:eastAsia="標楷體"/>
          <w:sz w:val="22"/>
          <w:szCs w:val="22"/>
        </w:rPr>
        <w:t>31</w:t>
      </w:r>
      <w:r w:rsidR="00E17FB5" w:rsidRPr="00AD3D42">
        <w:rPr>
          <w:rFonts w:eastAsia="標楷體"/>
          <w:sz w:val="22"/>
          <w:szCs w:val="22"/>
        </w:rPr>
        <w:t>日前提出，</w:t>
      </w:r>
      <w:r w:rsidRPr="00AD3D42">
        <w:rPr>
          <w:rFonts w:eastAsia="標楷體"/>
          <w:sz w:val="22"/>
          <w:szCs w:val="22"/>
        </w:rPr>
        <w:t>第二學期</w:t>
      </w:r>
      <w:r w:rsidR="00E17FB5" w:rsidRPr="00AD3D42">
        <w:rPr>
          <w:rFonts w:eastAsia="標楷體"/>
          <w:sz w:val="22"/>
          <w:szCs w:val="22"/>
        </w:rPr>
        <w:t>請於</w:t>
      </w:r>
      <w:r w:rsidR="00E17FB5" w:rsidRPr="00AD3D42">
        <w:rPr>
          <w:rFonts w:eastAsia="標楷體"/>
          <w:sz w:val="22"/>
          <w:szCs w:val="22"/>
        </w:rPr>
        <w:t>5</w:t>
      </w:r>
      <w:r w:rsidR="00E17FB5" w:rsidRPr="00AD3D42">
        <w:rPr>
          <w:rFonts w:eastAsia="標楷體"/>
          <w:sz w:val="22"/>
          <w:szCs w:val="22"/>
        </w:rPr>
        <w:t>月</w:t>
      </w:r>
      <w:r w:rsidR="00E17FB5" w:rsidRPr="00AD3D42">
        <w:rPr>
          <w:rFonts w:eastAsia="標楷體"/>
          <w:sz w:val="22"/>
          <w:szCs w:val="22"/>
        </w:rPr>
        <w:t>31</w:t>
      </w:r>
      <w:r w:rsidR="00E17FB5" w:rsidRPr="00AD3D42">
        <w:rPr>
          <w:rFonts w:eastAsia="標楷體"/>
          <w:sz w:val="22"/>
          <w:szCs w:val="22"/>
        </w:rPr>
        <w:t>日前提出</w:t>
      </w:r>
      <w:r w:rsidRPr="00AD3D42">
        <w:rPr>
          <w:rFonts w:eastAsia="標楷體"/>
          <w:sz w:val="22"/>
          <w:szCs w:val="22"/>
        </w:rPr>
        <w:t>。</w:t>
      </w:r>
    </w:p>
    <w:p w:rsidR="00AD3D42" w:rsidRPr="00AD3D42" w:rsidRDefault="00AD3D42" w:rsidP="00AD3D42">
      <w:pPr>
        <w:pStyle w:val="aa"/>
        <w:numPr>
          <w:ilvl w:val="0"/>
          <w:numId w:val="17"/>
        </w:numPr>
        <w:snapToGrid w:val="0"/>
        <w:ind w:leftChars="0" w:left="482" w:hanging="482"/>
        <w:rPr>
          <w:rFonts w:eastAsia="標楷體"/>
          <w:sz w:val="22"/>
          <w:szCs w:val="22"/>
        </w:rPr>
      </w:pPr>
      <w:r w:rsidRPr="00AD3D42">
        <w:rPr>
          <w:rFonts w:eastAsia="標楷體"/>
          <w:sz w:val="22"/>
          <w:szCs w:val="22"/>
        </w:rPr>
        <w:t>論文</w:t>
      </w:r>
      <w:r w:rsidRPr="00AD3D42">
        <w:rPr>
          <w:rFonts w:eastAsia="標楷體" w:hint="eastAsia"/>
          <w:sz w:val="22"/>
          <w:szCs w:val="22"/>
        </w:rPr>
        <w:t>擬延後公開者，應繳附國家圖書館</w:t>
      </w:r>
      <w:proofErr w:type="gramStart"/>
      <w:r w:rsidRPr="00AD3D42">
        <w:rPr>
          <w:rFonts w:eastAsia="標楷體" w:hint="eastAsia"/>
          <w:sz w:val="22"/>
          <w:szCs w:val="22"/>
        </w:rPr>
        <w:t>規定之紙本</w:t>
      </w:r>
      <w:proofErr w:type="gramEnd"/>
      <w:r w:rsidRPr="00AD3D42">
        <w:rPr>
          <w:rFonts w:eastAsia="標楷體"/>
          <w:sz w:val="22"/>
          <w:szCs w:val="22"/>
        </w:rPr>
        <w:t>【延後公開】申請書</w:t>
      </w:r>
      <w:r w:rsidRPr="00AD3D42">
        <w:rPr>
          <w:rFonts w:eastAsia="標楷體" w:hint="eastAsia"/>
          <w:sz w:val="22"/>
          <w:szCs w:val="22"/>
        </w:rPr>
        <w:t>。</w:t>
      </w:r>
    </w:p>
    <w:p w:rsidR="00341974" w:rsidRPr="00AD3D42" w:rsidRDefault="00341974" w:rsidP="00AD3D42">
      <w:pPr>
        <w:pStyle w:val="aa"/>
        <w:numPr>
          <w:ilvl w:val="0"/>
          <w:numId w:val="17"/>
        </w:numPr>
        <w:snapToGrid w:val="0"/>
        <w:ind w:leftChars="0" w:left="482" w:hanging="482"/>
        <w:rPr>
          <w:rFonts w:eastAsia="標楷體"/>
          <w:sz w:val="22"/>
          <w:szCs w:val="22"/>
        </w:rPr>
      </w:pPr>
      <w:r w:rsidRPr="00AD3D42">
        <w:rPr>
          <w:rFonts w:eastAsia="標楷體" w:hint="eastAsia"/>
          <w:sz w:val="22"/>
          <w:szCs w:val="22"/>
        </w:rPr>
        <w:t>相關資料送至註冊課</w:t>
      </w:r>
      <w:proofErr w:type="gramStart"/>
      <w:r w:rsidRPr="00AD3D42">
        <w:rPr>
          <w:rFonts w:eastAsia="標楷體" w:hint="eastAsia"/>
          <w:sz w:val="22"/>
          <w:szCs w:val="22"/>
        </w:rPr>
        <w:t>務</w:t>
      </w:r>
      <w:proofErr w:type="gramEnd"/>
      <w:r w:rsidRPr="00AD3D42">
        <w:rPr>
          <w:rFonts w:eastAsia="標楷體" w:hint="eastAsia"/>
          <w:sz w:val="22"/>
          <w:szCs w:val="22"/>
        </w:rPr>
        <w:t>組後，約</w:t>
      </w:r>
      <w:r w:rsidRPr="00AD3D42">
        <w:rPr>
          <w:rFonts w:eastAsia="標楷體" w:hint="eastAsia"/>
          <w:sz w:val="22"/>
          <w:szCs w:val="22"/>
        </w:rPr>
        <w:t>3</w:t>
      </w:r>
      <w:r w:rsidRPr="00AD3D42">
        <w:rPr>
          <w:rFonts w:eastAsia="標楷體"/>
          <w:sz w:val="22"/>
          <w:szCs w:val="22"/>
        </w:rPr>
        <w:t>個工作日</w:t>
      </w:r>
      <w:r w:rsidRPr="00AD3D42">
        <w:rPr>
          <w:rFonts w:eastAsia="標楷體" w:hint="eastAsia"/>
          <w:sz w:val="22"/>
          <w:szCs w:val="22"/>
        </w:rPr>
        <w:t>後可領取證書。</w:t>
      </w:r>
    </w:p>
    <w:p w:rsidR="00BD7DDB" w:rsidRDefault="00BD7DDB" w:rsidP="000556C9">
      <w:pPr>
        <w:spacing w:beforeLines="100" w:before="240" w:afterLines="100" w:after="240"/>
        <w:rPr>
          <w:rFonts w:eastAsia="標楷體"/>
        </w:rPr>
      </w:pPr>
      <w:r>
        <w:rPr>
          <w:rFonts w:eastAsia="標楷體" w:hint="eastAsia"/>
        </w:rPr>
        <w:t>*************************************************************************************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5"/>
        <w:gridCol w:w="2275"/>
        <w:gridCol w:w="2729"/>
        <w:gridCol w:w="2981"/>
      </w:tblGrid>
      <w:tr w:rsidR="009E48D3" w:rsidRPr="009E48D3" w:rsidTr="00E22333">
        <w:trPr>
          <w:trHeight w:val="547"/>
        </w:trPr>
        <w:tc>
          <w:tcPr>
            <w:tcW w:w="455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E48D3" w:rsidRPr="009E48D3" w:rsidRDefault="009E48D3" w:rsidP="009E48D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E48D3">
              <w:rPr>
                <w:rFonts w:ascii="標楷體" w:eastAsia="標楷體" w:hAnsi="標楷體" w:hint="eastAsia"/>
                <w:b/>
              </w:rPr>
              <w:t>註冊課</w:t>
            </w:r>
            <w:proofErr w:type="gramStart"/>
            <w:r w:rsidRPr="009E48D3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9E48D3">
              <w:rPr>
                <w:rFonts w:ascii="標楷體" w:eastAsia="標楷體" w:hAnsi="標楷體" w:hint="eastAsia"/>
                <w:b/>
              </w:rPr>
              <w:t>組成績承辦人</w:t>
            </w:r>
          </w:p>
        </w:tc>
        <w:tc>
          <w:tcPr>
            <w:tcW w:w="2729" w:type="dxa"/>
            <w:vAlign w:val="center"/>
          </w:tcPr>
          <w:p w:rsidR="009E48D3" w:rsidRPr="009E48D3" w:rsidRDefault="009E48D3" w:rsidP="009E48D3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9E48D3">
              <w:rPr>
                <w:rFonts w:ascii="標楷體" w:eastAsia="標楷體" w:hAnsi="標楷體" w:hint="eastAsia"/>
                <w:b/>
              </w:rPr>
              <w:t>註冊課</w:t>
            </w:r>
            <w:proofErr w:type="gramStart"/>
            <w:r w:rsidRPr="009E48D3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9E48D3">
              <w:rPr>
                <w:rFonts w:ascii="標楷體" w:eastAsia="標楷體" w:hAnsi="標楷體" w:hint="eastAsia"/>
                <w:b/>
              </w:rPr>
              <w:t>組學籍承辦人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9E48D3" w:rsidRPr="009E48D3" w:rsidRDefault="009E48D3" w:rsidP="009E48D3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9E48D3">
              <w:rPr>
                <w:rFonts w:ascii="標楷體" w:eastAsia="標楷體" w:hAnsi="標楷體" w:hint="eastAsia"/>
                <w:b/>
              </w:rPr>
              <w:t>註冊課</w:t>
            </w:r>
            <w:proofErr w:type="gramStart"/>
            <w:r w:rsidRPr="009E48D3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9E48D3">
              <w:rPr>
                <w:rFonts w:ascii="標楷體" w:eastAsia="標楷體" w:hAnsi="標楷體" w:hint="eastAsia"/>
                <w:b/>
              </w:rPr>
              <w:t>組組長</w:t>
            </w:r>
          </w:p>
        </w:tc>
      </w:tr>
      <w:tr w:rsidR="006225B3" w:rsidTr="00E22333">
        <w:trPr>
          <w:trHeight w:val="1703"/>
        </w:trPr>
        <w:tc>
          <w:tcPr>
            <w:tcW w:w="4550" w:type="dxa"/>
            <w:gridSpan w:val="2"/>
            <w:tcBorders>
              <w:top w:val="single" w:sz="6" w:space="0" w:color="auto"/>
              <w:bottom w:val="nil"/>
            </w:tcBorders>
          </w:tcPr>
          <w:p w:rsidR="00AB3DC9" w:rsidRDefault="00AB3DC9" w:rsidP="00AB3DC9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t>該生本學期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已選「論文」科目並完成註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冊。</w:t>
            </w:r>
          </w:p>
          <w:p w:rsidR="006225B3" w:rsidRPr="00CA79BE" w:rsidRDefault="006225B3" w:rsidP="009E48D3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t>該生已修畢規定科目與學分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並於</w:t>
            </w: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t xml:space="preserve">      年      月通過學位考試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t>且本學期未修習論文以外科目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t>符合申請期中畢業資格。</w:t>
            </w:r>
          </w:p>
          <w:p w:rsidR="006225B3" w:rsidRDefault="006225B3" w:rsidP="009E48D3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已確認系統英文姓名無誤。</w:t>
            </w:r>
          </w:p>
          <w:p w:rsidR="006225B3" w:rsidRPr="00A3685A" w:rsidRDefault="006225B3" w:rsidP="009E48D3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已收論文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3685A">
              <w:rPr>
                <w:rFonts w:ascii="標楷體" w:eastAsia="標楷體" w:hAnsi="標楷體" w:hint="eastAsia"/>
                <w:sz w:val="18"/>
                <w:szCs w:val="18"/>
              </w:rPr>
              <w:t>○附</w:t>
            </w:r>
            <w:r w:rsidRPr="00A3685A">
              <w:rPr>
                <w:rFonts w:ascii="標楷體" w:eastAsia="標楷體" w:hAnsi="標楷體"/>
                <w:sz w:val="18"/>
                <w:szCs w:val="18"/>
              </w:rPr>
              <w:t>【延後公開】申請書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  <w:p w:rsidR="006225B3" w:rsidRDefault="006225B3" w:rsidP="009E48D3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檢附學生歷年成績單。</w:t>
            </w:r>
          </w:p>
          <w:p w:rsidR="006225B3" w:rsidRDefault="006225B3" w:rsidP="00AB3DC9">
            <w:pPr>
              <w:tabs>
                <w:tab w:val="right" w:pos="4083"/>
              </w:tabs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另具 ○學程○教程 資格。</w:t>
            </w:r>
          </w:p>
          <w:p w:rsidR="00AB3DC9" w:rsidRPr="00CD64D9" w:rsidRDefault="00AB3DC9" w:rsidP="00AB3DC9">
            <w:pPr>
              <w:tabs>
                <w:tab w:val="right" w:pos="4083"/>
              </w:tabs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A79BE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週五前提出申請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應給予退費通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知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729" w:type="dxa"/>
            <w:vMerge w:val="restart"/>
          </w:tcPr>
          <w:p w:rsidR="006225B3" w:rsidRDefault="006225B3" w:rsidP="00055F67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已完成畢業註記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      學年第    學期畢業</w:t>
            </w:r>
          </w:p>
          <w:p w:rsidR="006225B3" w:rsidRPr="00CD64D9" w:rsidRDefault="006225B3" w:rsidP="00055F67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擬核發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○學位證書○學程證書</w:t>
            </w:r>
            <w:r w:rsidR="00E22333"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○教程證書</w:t>
            </w:r>
          </w:p>
        </w:tc>
        <w:tc>
          <w:tcPr>
            <w:tcW w:w="2981" w:type="dxa"/>
            <w:vMerge w:val="restart"/>
          </w:tcPr>
          <w:p w:rsidR="006225B3" w:rsidRDefault="006225B3" w:rsidP="009E48D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6225B3" w:rsidTr="00E22333">
        <w:trPr>
          <w:trHeight w:val="1702"/>
        </w:trPr>
        <w:tc>
          <w:tcPr>
            <w:tcW w:w="2275" w:type="dxa"/>
            <w:tcBorders>
              <w:top w:val="nil"/>
              <w:bottom w:val="single" w:sz="18" w:space="0" w:color="auto"/>
            </w:tcBorders>
          </w:tcPr>
          <w:p w:rsidR="006225B3" w:rsidRDefault="006225B3" w:rsidP="009E48D3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6" w:space="0" w:color="auto"/>
              <w:bottom w:val="single" w:sz="18" w:space="0" w:color="auto"/>
            </w:tcBorders>
          </w:tcPr>
          <w:p w:rsidR="006225B3" w:rsidRPr="006225B3" w:rsidRDefault="006225B3" w:rsidP="00AB3DC9">
            <w:pPr>
              <w:tabs>
                <w:tab w:val="left" w:pos="3105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證書：</w:t>
            </w:r>
          </w:p>
        </w:tc>
        <w:tc>
          <w:tcPr>
            <w:tcW w:w="2729" w:type="dxa"/>
            <w:vMerge/>
          </w:tcPr>
          <w:p w:rsidR="006225B3" w:rsidRDefault="006225B3" w:rsidP="00055F67">
            <w:pPr>
              <w:spacing w:line="0" w:lineRule="atLeas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81" w:type="dxa"/>
            <w:vMerge/>
          </w:tcPr>
          <w:p w:rsidR="006225B3" w:rsidRDefault="006225B3" w:rsidP="009E48D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4603EB" w:rsidRPr="00AE7EF8" w:rsidRDefault="00AE7EF8" w:rsidP="001C3E0B">
      <w:pPr>
        <w:spacing w:line="0" w:lineRule="atLeast"/>
        <w:rPr>
          <w:rFonts w:ascii="標楷體" w:eastAsia="標楷體" w:hAnsi="標楷體"/>
        </w:rPr>
      </w:pPr>
      <w:r w:rsidRPr="00511124">
        <w:rPr>
          <w:rFonts w:ascii="標楷體" w:eastAsia="標楷體" w:hAnsi="標楷體" w:hint="eastAsia"/>
          <w:sz w:val="20"/>
          <w:szCs w:val="20"/>
        </w:rPr>
        <w:t>※本申請表正本由</w:t>
      </w:r>
      <w:r w:rsidR="00753629">
        <w:rPr>
          <w:rFonts w:ascii="標楷體" w:eastAsia="標楷體" w:hAnsi="標楷體" w:hint="eastAsia"/>
          <w:sz w:val="20"/>
          <w:szCs w:val="20"/>
        </w:rPr>
        <w:t>註冊課</w:t>
      </w:r>
      <w:proofErr w:type="gramStart"/>
      <w:r w:rsidR="00753629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="00753629">
        <w:rPr>
          <w:rFonts w:ascii="標楷體" w:eastAsia="標楷體" w:hAnsi="標楷體" w:hint="eastAsia"/>
          <w:sz w:val="20"/>
          <w:szCs w:val="20"/>
        </w:rPr>
        <w:t>組</w:t>
      </w:r>
      <w:r w:rsidRPr="00511124">
        <w:rPr>
          <w:rFonts w:ascii="標楷體" w:eastAsia="標楷體" w:hAnsi="標楷體" w:hint="eastAsia"/>
          <w:sz w:val="20"/>
          <w:szCs w:val="20"/>
        </w:rPr>
        <w:t>學籍股承辦人留存至次一學年結束後銷毀。</w:t>
      </w:r>
    </w:p>
    <w:sectPr w:rsidR="004603EB" w:rsidRPr="00AE7EF8" w:rsidSect="00BD7DDB">
      <w:headerReference w:type="default" r:id="rId8"/>
      <w:footerReference w:type="default" r:id="rId9"/>
      <w:pgSz w:w="11906" w:h="16838" w:code="9"/>
      <w:pgMar w:top="851" w:right="851" w:bottom="567" w:left="851" w:header="340" w:footer="34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F2" w:rsidRDefault="009504F2">
      <w:r>
        <w:separator/>
      </w:r>
    </w:p>
  </w:endnote>
  <w:endnote w:type="continuationSeparator" w:id="0">
    <w:p w:rsidR="009504F2" w:rsidRDefault="0095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E6" w:rsidRDefault="004954E6" w:rsidP="00BD7DDB">
    <w:pPr>
      <w:pStyle w:val="a6"/>
      <w:jc w:val="right"/>
    </w:pPr>
    <w:r w:rsidRPr="005F543C">
      <w:t>A</w:t>
    </w:r>
    <w:r>
      <w:t>R</w:t>
    </w:r>
    <w:r>
      <w:rPr>
        <w:rFonts w:hint="eastAsia"/>
      </w:rPr>
      <w:t>116</w:t>
    </w:r>
    <w:r w:rsidRPr="005F543C">
      <w:t>（</w:t>
    </w:r>
    <w:r>
      <w:t>10</w:t>
    </w:r>
    <w:r w:rsidR="00AB3DC9">
      <w:rPr>
        <w:rFonts w:hint="eastAsia"/>
      </w:rPr>
      <w:t>8</w:t>
    </w:r>
    <w:r w:rsidRPr="005F543C">
      <w:t>/</w:t>
    </w:r>
    <w:r w:rsidR="006225B3">
      <w:rPr>
        <w:rFonts w:hint="eastAsia"/>
      </w:rPr>
      <w:t>0</w:t>
    </w:r>
    <w:r w:rsidR="00AB3DC9">
      <w:rPr>
        <w:rFonts w:hint="eastAsia"/>
      </w:rPr>
      <w:t>2</w:t>
    </w:r>
    <w:r w:rsidRPr="005F543C">
      <w:t>製）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F2" w:rsidRDefault="009504F2">
      <w:r>
        <w:separator/>
      </w:r>
    </w:p>
  </w:footnote>
  <w:footnote w:type="continuationSeparator" w:id="0">
    <w:p w:rsidR="009504F2" w:rsidRDefault="00950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E6" w:rsidRDefault="004954E6">
    <w:pPr>
      <w:pStyle w:val="a4"/>
    </w:pPr>
    <w:r>
      <w:rPr>
        <w:rFonts w:hint="eastAsia"/>
      </w:rPr>
      <w:t>東吳大學教務處註冊課</w:t>
    </w:r>
    <w:proofErr w:type="gramStart"/>
    <w:r>
      <w:rPr>
        <w:rFonts w:hint="eastAsia"/>
      </w:rPr>
      <w:t>務</w:t>
    </w:r>
    <w:proofErr w:type="gramEnd"/>
    <w:r>
      <w:rPr>
        <w:rFonts w:hint="eastAsia"/>
      </w:rPr>
      <w:t>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4FF"/>
    <w:multiLevelType w:val="hybridMultilevel"/>
    <w:tmpl w:val="B7500BF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2CA2CEF"/>
    <w:multiLevelType w:val="hybridMultilevel"/>
    <w:tmpl w:val="0A7A6B70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08140869"/>
    <w:multiLevelType w:val="hybridMultilevel"/>
    <w:tmpl w:val="A29CB3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92CBD"/>
    <w:multiLevelType w:val="hybridMultilevel"/>
    <w:tmpl w:val="1270B4D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1991EAF"/>
    <w:multiLevelType w:val="hybridMultilevel"/>
    <w:tmpl w:val="C24EBC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D97ACD"/>
    <w:multiLevelType w:val="hybridMultilevel"/>
    <w:tmpl w:val="9DA6573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5545226"/>
    <w:multiLevelType w:val="hybridMultilevel"/>
    <w:tmpl w:val="8C566284"/>
    <w:lvl w:ilvl="0" w:tplc="088A0D1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2A3F7777"/>
    <w:multiLevelType w:val="hybridMultilevel"/>
    <w:tmpl w:val="E7C4F67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EE6C59"/>
    <w:multiLevelType w:val="hybridMultilevel"/>
    <w:tmpl w:val="D034E61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B294749"/>
    <w:multiLevelType w:val="hybridMultilevel"/>
    <w:tmpl w:val="0C9AB298"/>
    <w:lvl w:ilvl="0" w:tplc="A84C0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b w:val="0"/>
        <w:i w:val="0"/>
        <w:sz w:val="24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FC71C1"/>
    <w:multiLevelType w:val="hybridMultilevel"/>
    <w:tmpl w:val="B04621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0F7D63"/>
    <w:multiLevelType w:val="hybridMultilevel"/>
    <w:tmpl w:val="1DE424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F5796D"/>
    <w:multiLevelType w:val="hybridMultilevel"/>
    <w:tmpl w:val="3934DBF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5AA23DDC"/>
    <w:multiLevelType w:val="hybridMultilevel"/>
    <w:tmpl w:val="D358649A"/>
    <w:lvl w:ilvl="0" w:tplc="04090001">
      <w:start w:val="1"/>
      <w:numFmt w:val="bullet"/>
      <w:lvlText w:val=""/>
      <w:lvlJc w:val="left"/>
      <w:pPr>
        <w:tabs>
          <w:tab w:val="num" w:pos="1791"/>
        </w:tabs>
        <w:ind w:left="17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71"/>
        </w:tabs>
        <w:ind w:left="22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51"/>
        </w:tabs>
        <w:ind w:left="27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1"/>
        </w:tabs>
        <w:ind w:left="32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11"/>
        </w:tabs>
        <w:ind w:left="37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91"/>
        </w:tabs>
        <w:ind w:left="41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1"/>
        </w:tabs>
        <w:ind w:left="46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51"/>
        </w:tabs>
        <w:ind w:left="51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31"/>
        </w:tabs>
        <w:ind w:left="5631" w:hanging="480"/>
      </w:pPr>
      <w:rPr>
        <w:rFonts w:ascii="Wingdings" w:hAnsi="Wingdings" w:hint="default"/>
      </w:rPr>
    </w:lvl>
  </w:abstractNum>
  <w:abstractNum w:abstractNumId="14" w15:restartNumberingAfterBreak="0">
    <w:nsid w:val="696E70CB"/>
    <w:multiLevelType w:val="hybridMultilevel"/>
    <w:tmpl w:val="7CDC6C66"/>
    <w:lvl w:ilvl="0" w:tplc="978425C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021338"/>
    <w:multiLevelType w:val="hybridMultilevel"/>
    <w:tmpl w:val="8C56628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7860573B"/>
    <w:multiLevelType w:val="hybridMultilevel"/>
    <w:tmpl w:val="8B8AB1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EE36D3"/>
    <w:multiLevelType w:val="hybridMultilevel"/>
    <w:tmpl w:val="F17242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7"/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0"/>
  </w:num>
  <w:num w:numId="14">
    <w:abstractNumId w:val="12"/>
  </w:num>
  <w:num w:numId="15">
    <w:abstractNumId w:val="13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B9"/>
    <w:rsid w:val="000556C9"/>
    <w:rsid w:val="00055F67"/>
    <w:rsid w:val="00056A31"/>
    <w:rsid w:val="00060781"/>
    <w:rsid w:val="000828BE"/>
    <w:rsid w:val="000F10ED"/>
    <w:rsid w:val="000F7F16"/>
    <w:rsid w:val="001C3E0B"/>
    <w:rsid w:val="00217CA4"/>
    <w:rsid w:val="00242BAE"/>
    <w:rsid w:val="00247B91"/>
    <w:rsid w:val="00253198"/>
    <w:rsid w:val="00265643"/>
    <w:rsid w:val="00265A00"/>
    <w:rsid w:val="00276AF0"/>
    <w:rsid w:val="00303917"/>
    <w:rsid w:val="00303B90"/>
    <w:rsid w:val="00335249"/>
    <w:rsid w:val="00341974"/>
    <w:rsid w:val="003E344A"/>
    <w:rsid w:val="003E64FF"/>
    <w:rsid w:val="003E7566"/>
    <w:rsid w:val="004347A6"/>
    <w:rsid w:val="0044149A"/>
    <w:rsid w:val="004603EB"/>
    <w:rsid w:val="004725FF"/>
    <w:rsid w:val="004954E6"/>
    <w:rsid w:val="005247F0"/>
    <w:rsid w:val="005430EC"/>
    <w:rsid w:val="00570D60"/>
    <w:rsid w:val="005A6E88"/>
    <w:rsid w:val="005B1F5D"/>
    <w:rsid w:val="005C116F"/>
    <w:rsid w:val="00614051"/>
    <w:rsid w:val="006225B3"/>
    <w:rsid w:val="00630E06"/>
    <w:rsid w:val="00632819"/>
    <w:rsid w:val="00636A2B"/>
    <w:rsid w:val="00682A1E"/>
    <w:rsid w:val="006A4E68"/>
    <w:rsid w:val="006B5904"/>
    <w:rsid w:val="006D3D6E"/>
    <w:rsid w:val="006D6621"/>
    <w:rsid w:val="006E2D32"/>
    <w:rsid w:val="00753629"/>
    <w:rsid w:val="00776BDE"/>
    <w:rsid w:val="00776F77"/>
    <w:rsid w:val="007943A4"/>
    <w:rsid w:val="007A0884"/>
    <w:rsid w:val="00802874"/>
    <w:rsid w:val="0088777D"/>
    <w:rsid w:val="008D329F"/>
    <w:rsid w:val="008D5F51"/>
    <w:rsid w:val="009504F2"/>
    <w:rsid w:val="00967055"/>
    <w:rsid w:val="009C5E1B"/>
    <w:rsid w:val="009E48D3"/>
    <w:rsid w:val="00A3685A"/>
    <w:rsid w:val="00A54AF7"/>
    <w:rsid w:val="00A7167A"/>
    <w:rsid w:val="00A84CDB"/>
    <w:rsid w:val="00AB3DC9"/>
    <w:rsid w:val="00AD3D42"/>
    <w:rsid w:val="00AD4060"/>
    <w:rsid w:val="00AE7EF8"/>
    <w:rsid w:val="00B1195F"/>
    <w:rsid w:val="00B97CB4"/>
    <w:rsid w:val="00BA016E"/>
    <w:rsid w:val="00BB1C2A"/>
    <w:rsid w:val="00BD1517"/>
    <w:rsid w:val="00BD7DDB"/>
    <w:rsid w:val="00BE63E4"/>
    <w:rsid w:val="00C14836"/>
    <w:rsid w:val="00C218B9"/>
    <w:rsid w:val="00C2609E"/>
    <w:rsid w:val="00C83733"/>
    <w:rsid w:val="00CA79BE"/>
    <w:rsid w:val="00CD64D9"/>
    <w:rsid w:val="00D37EDD"/>
    <w:rsid w:val="00D44AB9"/>
    <w:rsid w:val="00D9433C"/>
    <w:rsid w:val="00DE5D16"/>
    <w:rsid w:val="00E17FB5"/>
    <w:rsid w:val="00E22333"/>
    <w:rsid w:val="00E47D90"/>
    <w:rsid w:val="00EE4F73"/>
    <w:rsid w:val="00F31B0F"/>
    <w:rsid w:val="00FA3566"/>
    <w:rsid w:val="00FA3FB4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1C0C6"/>
  <w15:docId w15:val="{CC4E0C0D-5A05-4B7F-837F-00E12AF0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spacing w:line="360" w:lineRule="atLeast"/>
      <w:ind w:left="1200" w:hanging="1200"/>
      <w:textAlignment w:val="baseline"/>
    </w:pPr>
    <w:rPr>
      <w:rFonts w:eastAsia="細明體"/>
      <w:kern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ind w:left="480" w:hangingChars="200" w:hanging="480"/>
    </w:pPr>
    <w:rPr>
      <w:rFonts w:ascii="標楷體" w:eastAsia="標楷體" w:hAnsi="標楷體"/>
    </w:rPr>
  </w:style>
  <w:style w:type="paragraph" w:styleId="a8">
    <w:name w:val="Balloon Text"/>
    <w:basedOn w:val="a"/>
    <w:link w:val="a9"/>
    <w:rsid w:val="004347A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347A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頁首 字元"/>
    <w:link w:val="a4"/>
    <w:uiPriority w:val="99"/>
    <w:rsid w:val="006E2D32"/>
    <w:rPr>
      <w:kern w:val="2"/>
    </w:rPr>
  </w:style>
  <w:style w:type="character" w:customStyle="1" w:styleId="a7">
    <w:name w:val="頁尾 字元"/>
    <w:link w:val="a6"/>
    <w:rsid w:val="006E2D32"/>
    <w:rPr>
      <w:kern w:val="2"/>
    </w:rPr>
  </w:style>
  <w:style w:type="paragraph" w:styleId="aa">
    <w:name w:val="List Paragraph"/>
    <w:basedOn w:val="a"/>
    <w:uiPriority w:val="34"/>
    <w:qFormat/>
    <w:rsid w:val="00AD3D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60A8F-201E-4BAD-8CE0-2F9A279B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東吳大學研究生學期中畢業申請表</dc:title>
  <dc:creator>ChingMei</dc:creator>
  <cp:lastModifiedBy>ChingMei</cp:lastModifiedBy>
  <cp:revision>22</cp:revision>
  <cp:lastPrinted>2014-10-15T06:56:00Z</cp:lastPrinted>
  <dcterms:created xsi:type="dcterms:W3CDTF">2016-03-10T03:40:00Z</dcterms:created>
  <dcterms:modified xsi:type="dcterms:W3CDTF">2019-02-21T07:57:00Z</dcterms:modified>
</cp:coreProperties>
</file>